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4BE6" w:rsidRDefault="00241350" w:rsidP="00F454D8">
      <w:pPr>
        <w:spacing w:after="0" w:line="240" w:lineRule="auto"/>
        <w:contextualSpacing/>
        <w:jc w:val="both"/>
        <w:rPr>
          <w:rFonts w:cs="Arial"/>
          <w:b/>
          <w:u w:val="single"/>
          <w:lang w:eastAsia="es-ES"/>
        </w:rPr>
      </w:pPr>
    </w:p>
    <w:p w:rsidR="00F454D8" w:rsidRPr="00CB4BE6" w:rsidRDefault="001150FE" w:rsidP="00CB4BE6">
      <w:pPr>
        <w:shd w:val="clear" w:color="auto" w:fill="BFBFBF" w:themeFill="background1" w:themeFillShade="BF"/>
        <w:spacing w:after="0" w:line="240" w:lineRule="auto"/>
        <w:contextualSpacing/>
        <w:rPr>
          <w:rFonts w:cs="Arial"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 xml:space="preserve">ANNEX </w:t>
      </w:r>
      <w:r w:rsidR="00CB4BE6">
        <w:rPr>
          <w:rFonts w:cs="Arial"/>
          <w:b/>
          <w:sz w:val="44"/>
          <w:lang w:eastAsia="es-ES"/>
        </w:rPr>
        <w:t>9</w:t>
      </w:r>
    </w:p>
    <w:p w:rsidR="00973C45" w:rsidRPr="00CB4BE6" w:rsidRDefault="00BA6EE6" w:rsidP="00CB4BE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cs="Arial"/>
          <w:b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>ASPECTES TÈCNICS I ECONÒMICS DE NEGOCIACIÓ, SI ESCAU</w:t>
      </w:r>
    </w:p>
    <w:p w:rsidR="00E06BB2" w:rsidRPr="00CB4BE6" w:rsidRDefault="00E06BB2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:rsidR="00E06BB2" w:rsidRDefault="00E06BB2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:rsidR="00D83F60" w:rsidRPr="00D83F60" w:rsidRDefault="00D83F60" w:rsidP="00D83F60">
      <w:pPr>
        <w:adjustRightInd w:val="0"/>
        <w:jc w:val="both"/>
        <w:rPr>
          <w:rFonts w:cs="Arial"/>
          <w:b/>
          <w:snapToGrid w:val="0"/>
          <w:color w:val="000000" w:themeColor="text1"/>
        </w:rPr>
      </w:pPr>
      <w:r w:rsidRPr="00D83F60">
        <w:rPr>
          <w:rFonts w:cs="Arial"/>
          <w:b/>
          <w:snapToGrid w:val="0"/>
          <w:color w:val="000000" w:themeColor="text1"/>
        </w:rPr>
        <w:t>D’acord amb l’article 29.4 de la Directiva 2014/24/UE del Parlament Europeu i del Consell de 26 de febrer de 2014 sobre contractació pública i per la que es deroga la Directiva 2004/18/CE, s’adjudicarà el contracte sobre la base de l’oferta inicial sense negociació.</w:t>
      </w:r>
    </w:p>
    <w:p w:rsidR="00D83F60" w:rsidRDefault="00D83F60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:rsidR="005505E3" w:rsidRPr="00CB4BE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</w:p>
    <w:sectPr w:rsidR="005505E3" w:rsidRPr="00CB4BE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928" w:rsidRDefault="00276928" w:rsidP="00F454D8">
      <w:pPr>
        <w:spacing w:after="0" w:line="240" w:lineRule="auto"/>
      </w:pPr>
      <w:r>
        <w:separator/>
      </w:r>
    </w:p>
  </w:endnote>
  <w:endnote w:type="continuationSeparator" w:id="0">
    <w:p w:rsidR="00276928" w:rsidRDefault="002769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iedepgina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928" w:rsidRDefault="00276928" w:rsidP="00F454D8">
      <w:pPr>
        <w:spacing w:after="0" w:line="240" w:lineRule="auto"/>
      </w:pPr>
      <w:r>
        <w:separator/>
      </w:r>
    </w:p>
  </w:footnote>
  <w:footnote w:type="continuationSeparator" w:id="0">
    <w:p w:rsidR="00276928" w:rsidRDefault="002769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Encabezado"/>
    </w:pPr>
  </w:p>
  <w:p w:rsidR="00F454D8" w:rsidRDefault="00EC4601">
    <w:pPr>
      <w:pStyle w:val="Encabezado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1150FE"/>
    <w:rsid w:val="0016725E"/>
    <w:rsid w:val="001F2DFC"/>
    <w:rsid w:val="002258BD"/>
    <w:rsid w:val="00227795"/>
    <w:rsid w:val="00241350"/>
    <w:rsid w:val="00247B10"/>
    <w:rsid w:val="00276928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86F07"/>
    <w:rsid w:val="005B565D"/>
    <w:rsid w:val="006348BD"/>
    <w:rsid w:val="006567FD"/>
    <w:rsid w:val="006A1D4F"/>
    <w:rsid w:val="006B11CD"/>
    <w:rsid w:val="006B4CAB"/>
    <w:rsid w:val="006B5A9D"/>
    <w:rsid w:val="007B416C"/>
    <w:rsid w:val="007D4DE8"/>
    <w:rsid w:val="007D7384"/>
    <w:rsid w:val="00815478"/>
    <w:rsid w:val="008B395B"/>
    <w:rsid w:val="00900292"/>
    <w:rsid w:val="00973C45"/>
    <w:rsid w:val="00A53191"/>
    <w:rsid w:val="00A7317C"/>
    <w:rsid w:val="00BA6EE6"/>
    <w:rsid w:val="00BE673C"/>
    <w:rsid w:val="00C10920"/>
    <w:rsid w:val="00C20D6A"/>
    <w:rsid w:val="00C9570A"/>
    <w:rsid w:val="00CA7AD1"/>
    <w:rsid w:val="00CB4BE6"/>
    <w:rsid w:val="00CB5187"/>
    <w:rsid w:val="00CE36A4"/>
    <w:rsid w:val="00D746AC"/>
    <w:rsid w:val="00D83F60"/>
    <w:rsid w:val="00D93B30"/>
    <w:rsid w:val="00DE75F5"/>
    <w:rsid w:val="00E06BB2"/>
    <w:rsid w:val="00E556F8"/>
    <w:rsid w:val="00EC4559"/>
    <w:rsid w:val="00EC4601"/>
    <w:rsid w:val="00F246B5"/>
    <w:rsid w:val="00F30C69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3456B"/>
  <w15:docId w15:val="{26444BCD-DF3F-43EE-AD03-AF0EC429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E94E90-739A-455D-B896-BAF59C0DD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CFC5B8-9798-4C62-9DAF-7F14240F7B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84A91-6E68-4E61-9E40-9FD19319D3F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Xavier Vals Barberà</cp:lastModifiedBy>
  <cp:revision>3</cp:revision>
  <cp:lastPrinted>2018-12-18T08:58:00Z</cp:lastPrinted>
  <dcterms:created xsi:type="dcterms:W3CDTF">2023-06-07T08:17:00Z</dcterms:created>
  <dcterms:modified xsi:type="dcterms:W3CDTF">2023-11-22T10:56:00Z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